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2"/>
        <w:ind w:left="287"/>
        <w:jc w:val="center"/>
        <w:rPr>
          <w:u w:val="none"/>
        </w:rPr>
      </w:pPr>
      <w:r>
        <w:rPr>
          <w:u w:val="single"/>
        </w:rPr>
        <w:t>Annexure</w:t>
      </w:r>
      <w:r>
        <w:rPr>
          <w:spacing w:val="-4"/>
          <w:u w:val="single"/>
        </w:rPr>
        <w:t> </w:t>
      </w:r>
      <w:r>
        <w:rPr>
          <w:spacing w:val="-10"/>
          <w:u w:val="single"/>
        </w:rPr>
        <w:t>I</w:t>
      </w:r>
    </w:p>
    <w:p>
      <w:pPr>
        <w:pStyle w:val="BodyText"/>
        <w:spacing w:before="251"/>
        <w:ind w:left="289" w:right="5"/>
        <w:jc w:val="center"/>
        <w:rPr>
          <w:u w:val="none"/>
        </w:rPr>
      </w:pPr>
      <w:r>
        <w:rPr>
          <w:u w:val="single"/>
        </w:rPr>
        <w:t>Procedure</w:t>
      </w:r>
      <w:r>
        <w:rPr>
          <w:spacing w:val="-10"/>
          <w:u w:val="single"/>
        </w:rPr>
        <w:t> </w:t>
      </w:r>
      <w:r>
        <w:rPr>
          <w:u w:val="single"/>
        </w:rPr>
        <w:t>to</w:t>
      </w:r>
      <w:r>
        <w:rPr>
          <w:spacing w:val="-5"/>
          <w:u w:val="single"/>
        </w:rPr>
        <w:t> </w:t>
      </w:r>
      <w:r>
        <w:rPr>
          <w:u w:val="single"/>
        </w:rPr>
        <w:t>file</w:t>
      </w:r>
      <w:r>
        <w:rPr>
          <w:spacing w:val="-7"/>
          <w:u w:val="single"/>
        </w:rPr>
        <w:t> </w:t>
      </w:r>
      <w:r>
        <w:rPr>
          <w:u w:val="single"/>
        </w:rPr>
        <w:t>application</w:t>
      </w:r>
      <w:r>
        <w:rPr>
          <w:spacing w:val="-6"/>
          <w:u w:val="single"/>
        </w:rPr>
        <w:t> </w:t>
      </w:r>
      <w:r>
        <w:rPr>
          <w:u w:val="single"/>
        </w:rPr>
        <w:t>for</w:t>
      </w:r>
      <w:r>
        <w:rPr>
          <w:spacing w:val="-4"/>
          <w:u w:val="single"/>
        </w:rPr>
        <w:t> </w:t>
      </w:r>
      <w:r>
        <w:rPr>
          <w:u w:val="single"/>
        </w:rPr>
        <w:t>Form 41</w:t>
      </w:r>
      <w:r>
        <w:rPr>
          <w:spacing w:val="-3"/>
          <w:u w:val="single"/>
        </w:rPr>
        <w:t> </w:t>
      </w:r>
      <w:r>
        <w:rPr>
          <w:u w:val="single"/>
        </w:rPr>
        <w:t>online</w:t>
      </w:r>
      <w:r>
        <w:rPr>
          <w:spacing w:val="-3"/>
          <w:u w:val="single"/>
        </w:rPr>
        <w:t> </w:t>
      </w:r>
      <w:r>
        <w:rPr>
          <w:u w:val="single"/>
        </w:rPr>
        <w:t>on</w:t>
      </w:r>
      <w:r>
        <w:rPr>
          <w:spacing w:val="-6"/>
          <w:u w:val="single"/>
        </w:rPr>
        <w:t> </w:t>
      </w:r>
      <w:r>
        <w:rPr>
          <w:u w:val="single"/>
        </w:rPr>
        <w:t>Income</w:t>
      </w:r>
      <w:r>
        <w:rPr>
          <w:spacing w:val="-3"/>
          <w:u w:val="single"/>
        </w:rPr>
        <w:t> </w:t>
      </w:r>
      <w:r>
        <w:rPr>
          <w:u w:val="single"/>
        </w:rPr>
        <w:t>Tax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Portal</w:t>
      </w:r>
    </w:p>
    <w:p>
      <w:pPr>
        <w:pStyle w:val="BodyText"/>
        <w:spacing w:before="3"/>
        <w:rPr>
          <w:u w:val="none"/>
        </w:rPr>
      </w:pPr>
    </w:p>
    <w:p>
      <w:pPr>
        <w:pStyle w:val="BodyText"/>
        <w:ind w:left="289"/>
        <w:jc w:val="center"/>
        <w:rPr>
          <w:u w:val="none"/>
        </w:rPr>
      </w:pPr>
      <w:r>
        <w:rPr>
          <w:u w:val="none"/>
        </w:rPr>
        <w:t>In</w:t>
      </w:r>
      <w:r>
        <w:rPr>
          <w:spacing w:val="-7"/>
          <w:u w:val="none"/>
        </w:rPr>
        <w:t> </w:t>
      </w:r>
      <w:r>
        <w:rPr>
          <w:u w:val="none"/>
        </w:rPr>
        <w:t>case</w:t>
      </w:r>
      <w:r>
        <w:rPr>
          <w:spacing w:val="-3"/>
          <w:u w:val="none"/>
        </w:rPr>
        <w:t> </w:t>
      </w:r>
      <w:r>
        <w:rPr>
          <w:u w:val="none"/>
        </w:rPr>
        <w:t>of</w:t>
      </w:r>
      <w:r>
        <w:rPr>
          <w:spacing w:val="-6"/>
          <w:u w:val="none"/>
        </w:rPr>
        <w:t> </w:t>
      </w:r>
      <w:r>
        <w:rPr>
          <w:u w:val="none"/>
        </w:rPr>
        <w:t>shareholder</w:t>
      </w:r>
      <w:r>
        <w:rPr>
          <w:spacing w:val="-4"/>
          <w:u w:val="none"/>
        </w:rPr>
        <w:t> </w:t>
      </w:r>
      <w:r>
        <w:rPr>
          <w:u w:val="none"/>
        </w:rPr>
        <w:t>having</w:t>
      </w:r>
      <w:r>
        <w:rPr>
          <w:spacing w:val="-9"/>
          <w:u w:val="none"/>
        </w:rPr>
        <w:t> </w:t>
      </w:r>
      <w:r>
        <w:rPr>
          <w:spacing w:val="-5"/>
          <w:u w:val="none"/>
        </w:rPr>
        <w:t>PAN</w:t>
      </w:r>
    </w:p>
    <w:p>
      <w:pPr>
        <w:pStyle w:val="BodyText"/>
        <w:spacing w:before="21"/>
        <w:rPr>
          <w:sz w:val="20"/>
          <w:u w:val="none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3"/>
        <w:gridCol w:w="8067"/>
      </w:tblGrid>
      <w:tr>
        <w:trPr>
          <w:trHeight w:val="253" w:hRule="atLeast"/>
        </w:trPr>
        <w:tc>
          <w:tcPr>
            <w:tcW w:w="1133" w:type="dxa"/>
          </w:tcPr>
          <w:p>
            <w:pPr>
              <w:pStyle w:val="TableParagraph"/>
              <w:ind w:left="7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Steps</w:t>
            </w:r>
          </w:p>
        </w:tc>
        <w:tc>
          <w:tcPr>
            <w:tcW w:w="8067" w:type="dxa"/>
          </w:tcPr>
          <w:p>
            <w:pPr>
              <w:pStyle w:val="TableParagraph"/>
              <w:ind w:left="1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Description</w:t>
            </w:r>
          </w:p>
        </w:tc>
      </w:tr>
      <w:tr>
        <w:trPr>
          <w:trHeight w:val="254" w:hRule="atLeast"/>
        </w:trPr>
        <w:tc>
          <w:tcPr>
            <w:tcW w:w="1133" w:type="dxa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8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Login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efiling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website</w:t>
            </w:r>
            <w:r>
              <w:rPr>
                <w:spacing w:val="-7"/>
                <w:sz w:val="22"/>
              </w:rPr>
              <w:t> </w:t>
            </w:r>
            <w:hyperlink r:id="rId5">
              <w:r>
                <w:rPr>
                  <w:sz w:val="22"/>
                </w:rPr>
                <w:t>(</w:t>
              </w:r>
              <w:r>
                <w:rPr>
                  <w:color w:val="0462C1"/>
                  <w:sz w:val="22"/>
                  <w:u w:val="single" w:color="0462C1"/>
                </w:rPr>
                <w:t>https://eportal.incometax.gov.in</w:t>
              </w:r>
            </w:hyperlink>
            <w:r>
              <w:rPr>
                <w:color w:val="0462C1"/>
                <w:spacing w:val="1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Login</w:t>
            </w:r>
          </w:p>
        </w:tc>
      </w:tr>
      <w:tr>
        <w:trPr>
          <w:trHeight w:val="504" w:hRule="atLeast"/>
        </w:trPr>
        <w:tc>
          <w:tcPr>
            <w:tcW w:w="1133" w:type="dxa"/>
          </w:tcPr>
          <w:p>
            <w:pPr>
              <w:pStyle w:val="TableParagraph"/>
              <w:spacing w:line="240" w:lineRule="auto" w:before="124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8067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Select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E-file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tab,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select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Income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Tax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Forms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select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option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income tax forms</w:t>
            </w:r>
          </w:p>
        </w:tc>
      </w:tr>
      <w:tr>
        <w:trPr>
          <w:trHeight w:val="254" w:hRule="atLeast"/>
        </w:trPr>
        <w:tc>
          <w:tcPr>
            <w:tcW w:w="1133" w:type="dxa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8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Select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“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Income-tax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2025”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41</w:t>
            </w:r>
          </w:p>
        </w:tc>
      </w:tr>
      <w:tr>
        <w:trPr>
          <w:trHeight w:val="253" w:hRule="atLeast"/>
        </w:trPr>
        <w:tc>
          <w:tcPr>
            <w:tcW w:w="1133" w:type="dxa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8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Select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56"/>
                <w:sz w:val="22"/>
              </w:rPr>
              <w:t> </w:t>
            </w:r>
            <w:r>
              <w:rPr>
                <w:spacing w:val="-5"/>
                <w:sz w:val="22"/>
              </w:rPr>
              <w:t>41</w:t>
            </w:r>
          </w:p>
        </w:tc>
      </w:tr>
      <w:tr>
        <w:trPr>
          <w:trHeight w:val="503" w:hRule="atLeast"/>
        </w:trPr>
        <w:tc>
          <w:tcPr>
            <w:tcW w:w="1133" w:type="dxa"/>
          </w:tcPr>
          <w:p>
            <w:pPr>
              <w:pStyle w:val="TableParagraph"/>
              <w:spacing w:line="240" w:lineRule="auto" w:before="124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8067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From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dropdown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provided,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select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relevant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Tax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Year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(i.e.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2026-27)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which Form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41 is to be filed and then click on continue</w:t>
            </w:r>
          </w:p>
        </w:tc>
      </w:tr>
      <w:tr>
        <w:trPr>
          <w:trHeight w:val="253" w:hRule="atLeast"/>
        </w:trPr>
        <w:tc>
          <w:tcPr>
            <w:tcW w:w="1133" w:type="dxa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8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Fill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details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Form</w:t>
            </w:r>
          </w:p>
        </w:tc>
      </w:tr>
      <w:tr>
        <w:trPr>
          <w:trHeight w:val="508" w:hRule="atLeast"/>
        </w:trPr>
        <w:tc>
          <w:tcPr>
            <w:tcW w:w="1133" w:type="dxa"/>
          </w:tcPr>
          <w:p>
            <w:pPr>
              <w:pStyle w:val="TableParagraph"/>
              <w:spacing w:line="240" w:lineRule="auto" w:before="125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8067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Attach the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Tax Residency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Certificate and Save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Draft and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then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Proceed to submit the Form with digital signature (DSC) of the authorized signatory.</w:t>
            </w:r>
          </w:p>
        </w:tc>
      </w:tr>
      <w:tr>
        <w:trPr>
          <w:trHeight w:val="754" w:hRule="atLeast"/>
        </w:trPr>
        <w:tc>
          <w:tcPr>
            <w:tcW w:w="1133" w:type="dxa"/>
          </w:tcPr>
          <w:p>
            <w:pPr>
              <w:pStyle w:val="TableParagraph"/>
              <w:spacing w:line="240" w:lineRule="auto" w:before="246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8067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After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filed,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go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view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filed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form,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download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51"/>
                <w:w w:val="150"/>
                <w:sz w:val="22"/>
              </w:rPr>
              <w:t> </w:t>
            </w:r>
            <w:r>
              <w:rPr>
                <w:sz w:val="22"/>
              </w:rPr>
              <w:t>41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filed</w:t>
            </w:r>
          </w:p>
          <w:p>
            <w:pPr>
              <w:pStyle w:val="TableParagraph"/>
              <w:spacing w:line="250" w:lineRule="atLeast"/>
              <w:rPr>
                <w:sz w:val="22"/>
              </w:rPr>
            </w:pPr>
            <w:r>
              <w:rPr>
                <w:sz w:val="22"/>
              </w:rPr>
              <w:t>for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relevant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TY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submit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same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company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along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relevant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tax </w:t>
            </w:r>
            <w:r>
              <w:rPr>
                <w:spacing w:val="-2"/>
                <w:sz w:val="22"/>
              </w:rPr>
              <w:t>details/documents.</w:t>
            </w:r>
          </w:p>
        </w:tc>
      </w:tr>
    </w:tbl>
    <w:p>
      <w:pPr>
        <w:pStyle w:val="BodyText"/>
        <w:spacing w:before="203"/>
        <w:rPr>
          <w:u w:val="none"/>
        </w:rPr>
      </w:pPr>
    </w:p>
    <w:p>
      <w:pPr>
        <w:pStyle w:val="BodyText"/>
        <w:spacing w:before="1"/>
        <w:ind w:left="289" w:right="5"/>
        <w:jc w:val="center"/>
        <w:rPr>
          <w:u w:val="none"/>
        </w:rPr>
      </w:pPr>
      <w:r>
        <w:rPr>
          <w:u w:val="none"/>
        </w:rPr>
        <w:t>In</w:t>
      </w:r>
      <w:r>
        <w:rPr>
          <w:spacing w:val="-5"/>
          <w:u w:val="none"/>
        </w:rPr>
        <w:t> </w:t>
      </w:r>
      <w:r>
        <w:rPr>
          <w:u w:val="none"/>
        </w:rPr>
        <w:t>case</w:t>
      </w:r>
      <w:r>
        <w:rPr>
          <w:spacing w:val="-2"/>
          <w:u w:val="none"/>
        </w:rPr>
        <w:t> </w:t>
      </w:r>
      <w:r>
        <w:rPr>
          <w:u w:val="none"/>
        </w:rPr>
        <w:t>of</w:t>
      </w:r>
      <w:r>
        <w:rPr>
          <w:spacing w:val="-6"/>
          <w:u w:val="none"/>
        </w:rPr>
        <w:t> </w:t>
      </w:r>
      <w:r>
        <w:rPr>
          <w:u w:val="none"/>
        </w:rPr>
        <w:t>shareholder</w:t>
      </w:r>
      <w:r>
        <w:rPr>
          <w:spacing w:val="-3"/>
          <w:u w:val="none"/>
        </w:rPr>
        <w:t> </w:t>
      </w:r>
      <w:r>
        <w:rPr>
          <w:u w:val="none"/>
        </w:rPr>
        <w:t>not</w:t>
      </w:r>
      <w:r>
        <w:rPr>
          <w:spacing w:val="-5"/>
          <w:u w:val="none"/>
        </w:rPr>
        <w:t> </w:t>
      </w:r>
      <w:r>
        <w:rPr>
          <w:u w:val="none"/>
        </w:rPr>
        <w:t>having</w:t>
      </w:r>
      <w:r>
        <w:rPr>
          <w:spacing w:val="-4"/>
          <w:u w:val="none"/>
        </w:rPr>
        <w:t> </w:t>
      </w:r>
      <w:r>
        <w:rPr>
          <w:spacing w:val="-5"/>
          <w:u w:val="none"/>
        </w:rPr>
        <w:t>PAN</w:t>
      </w:r>
    </w:p>
    <w:p>
      <w:pPr>
        <w:pStyle w:val="BodyText"/>
        <w:spacing w:before="6"/>
        <w:rPr>
          <w:sz w:val="15"/>
          <w:u w:val="none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3"/>
        <w:gridCol w:w="8067"/>
      </w:tblGrid>
      <w:tr>
        <w:trPr>
          <w:trHeight w:val="254" w:hRule="atLeast"/>
        </w:trPr>
        <w:tc>
          <w:tcPr>
            <w:tcW w:w="1133" w:type="dxa"/>
          </w:tcPr>
          <w:p>
            <w:pPr>
              <w:pStyle w:val="TableParagraph"/>
              <w:ind w:left="7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Steps</w:t>
            </w:r>
          </w:p>
        </w:tc>
        <w:tc>
          <w:tcPr>
            <w:tcW w:w="8067" w:type="dxa"/>
          </w:tcPr>
          <w:p>
            <w:pPr>
              <w:pStyle w:val="TableParagraph"/>
              <w:ind w:left="1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Description</w:t>
            </w:r>
          </w:p>
        </w:tc>
      </w:tr>
      <w:tr>
        <w:trPr>
          <w:trHeight w:val="503" w:hRule="atLeast"/>
        </w:trPr>
        <w:tc>
          <w:tcPr>
            <w:tcW w:w="1133" w:type="dxa"/>
          </w:tcPr>
          <w:p>
            <w:pPr>
              <w:pStyle w:val="TableParagraph"/>
              <w:spacing w:line="240" w:lineRule="auto" w:before="124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8067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Visit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e-filing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web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portal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70"/>
                <w:sz w:val="22"/>
              </w:rPr>
              <w:t> </w:t>
            </w:r>
            <w:hyperlink r:id="rId5">
              <w:r>
                <w:rPr>
                  <w:color w:val="0462C1"/>
                  <w:sz w:val="22"/>
                  <w:u w:val="single" w:color="0462C1"/>
                </w:rPr>
                <w:t>https://eportal.incometax.gov.in/</w:t>
              </w:r>
            </w:hyperlink>
            <w:r>
              <w:rPr>
                <w:color w:val="0462C1"/>
                <w:spacing w:val="6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67"/>
                <w:sz w:val="22"/>
              </w:rPr>
              <w:t> </w:t>
            </w:r>
            <w:r>
              <w:rPr>
                <w:sz w:val="22"/>
              </w:rPr>
              <w:t>click</w:t>
            </w:r>
            <w:r>
              <w:rPr>
                <w:spacing w:val="62"/>
                <w:sz w:val="22"/>
              </w:rPr>
              <w:t> </w:t>
            </w:r>
            <w:r>
              <w:rPr>
                <w:spacing w:val="-5"/>
                <w:sz w:val="22"/>
              </w:rPr>
              <w:t>on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“Register”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located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right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corner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web</w:t>
            </w:r>
            <w:r>
              <w:rPr>
                <w:spacing w:val="-2"/>
                <w:sz w:val="22"/>
              </w:rPr>
              <w:t> page.</w:t>
            </w:r>
          </w:p>
        </w:tc>
      </w:tr>
      <w:tr>
        <w:trPr>
          <w:trHeight w:val="508" w:hRule="atLeast"/>
        </w:trPr>
        <w:tc>
          <w:tcPr>
            <w:tcW w:w="1133" w:type="dxa"/>
          </w:tcPr>
          <w:p>
            <w:pPr>
              <w:pStyle w:val="TableParagraph"/>
              <w:spacing w:line="240" w:lineRule="auto" w:before="124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8067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Select “Others” and then choose “Non-residents not holding and not required to have PAN” from the dropdown menu.</w:t>
            </w:r>
          </w:p>
        </w:tc>
      </w:tr>
      <w:tr>
        <w:trPr>
          <w:trHeight w:val="503" w:hRule="atLeast"/>
        </w:trPr>
        <w:tc>
          <w:tcPr>
            <w:tcW w:w="1133" w:type="dxa"/>
          </w:tcPr>
          <w:p>
            <w:pPr>
              <w:pStyle w:val="TableParagraph"/>
              <w:spacing w:line="240" w:lineRule="auto" w:before="125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8067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Fill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required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information,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including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your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full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name,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date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incorporation/birth,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tax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identification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number,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country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residence.</w:t>
            </w:r>
          </w:p>
        </w:tc>
      </w:tr>
      <w:tr>
        <w:trPr>
          <w:trHeight w:val="508" w:hRule="atLeast"/>
        </w:trPr>
        <w:tc>
          <w:tcPr>
            <w:tcW w:w="1133" w:type="dxa"/>
          </w:tcPr>
          <w:p>
            <w:pPr>
              <w:pStyle w:val="TableParagraph"/>
              <w:spacing w:line="240" w:lineRule="auto" w:before="124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8067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details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key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person,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name,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birth,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tax identification number, and designation.</w:t>
            </w:r>
          </w:p>
        </w:tc>
      </w:tr>
      <w:tr>
        <w:trPr>
          <w:trHeight w:val="758" w:hRule="atLeast"/>
        </w:trPr>
        <w:tc>
          <w:tcPr>
            <w:tcW w:w="1133" w:type="dxa"/>
          </w:tcPr>
          <w:p>
            <w:pPr>
              <w:pStyle w:val="TableParagraph"/>
              <w:spacing w:line="240" w:lineRule="auto" w:before="249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8067" w:type="dxa"/>
          </w:tcPr>
          <w:p>
            <w:pPr>
              <w:pStyle w:val="TableParagraph"/>
              <w:spacing w:line="242" w:lineRule="auto"/>
              <w:rPr>
                <w:sz w:val="22"/>
              </w:rPr>
            </w:pPr>
            <w:r>
              <w:rPr>
                <w:sz w:val="22"/>
              </w:rPr>
              <w:t>Offer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details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key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secondary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email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contact details.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Please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note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you’ll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receive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one-time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password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(OTP)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51"/>
                <w:sz w:val="22"/>
              </w:rPr>
              <w:t> </w:t>
            </w:r>
            <w:r>
              <w:rPr>
                <w:spacing w:val="-4"/>
                <w:sz w:val="22"/>
              </w:rPr>
              <w:t>your</w:t>
            </w: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primary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mobile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email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ID.</w:t>
            </w:r>
          </w:p>
        </w:tc>
      </w:tr>
      <w:tr>
        <w:trPr>
          <w:trHeight w:val="254" w:hRule="atLeast"/>
        </w:trPr>
        <w:tc>
          <w:tcPr>
            <w:tcW w:w="1133" w:type="dxa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8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Attach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Residency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Certificate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submit.</w:t>
            </w:r>
          </w:p>
        </w:tc>
      </w:tr>
    </w:tbl>
    <w:sectPr>
      <w:type w:val="continuous"/>
      <w:pgSz w:w="11910" w:h="16840"/>
      <w:pgMar w:top="1340" w:bottom="280" w:left="1133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34" w:lineRule="exact"/>
      <w:ind w:left="110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eportal.incometax.gov.in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Tinu</dc:creator>
  <dcterms:created xsi:type="dcterms:W3CDTF">2026-06-01T08:50:28Z</dcterms:created>
  <dcterms:modified xsi:type="dcterms:W3CDTF">2026-06-01T08:50:28Z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2026-05-18T00:00:00Z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2026-06-01T00:00:00Z</vt:filetime>
  </property>
  <property fmtid="{D5CDD505-2E9C-101B-9397-08002B2CF9AE}" pid="6" name="Producer">
    <vt:lpwstr>Microsoft® Word for Microsoft 365</vt:lpwstr>
  </property>
</Properties>
</file>